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7767" w14:textId="2FD4AED3" w:rsidR="00E95C25" w:rsidRDefault="00A36896">
      <w:r>
        <w:t>202</w:t>
      </w:r>
      <w:r w:rsidR="00AC5BE1">
        <w:t>5</w:t>
      </w:r>
      <w:r>
        <w:t xml:space="preserve"> TXTA Technician of the Year Contest</w:t>
      </w:r>
    </w:p>
    <w:p w14:paraId="12B99A25" w14:textId="755B266D" w:rsidR="00A36896" w:rsidRDefault="00A36896"/>
    <w:p w14:paraId="44DE0B26" w14:textId="6B260333" w:rsidR="00A36896" w:rsidRDefault="00A36896">
      <w:r>
        <w:t>The Technician of the Year Contest is presented by TXTA Fleet Maintenance Council (FMC) and proudly sponsored by Eaton</w:t>
      </w:r>
      <w:r w:rsidR="00A3040D">
        <w:t xml:space="preserve"> Cummins Automated Transmission Technolog</w:t>
      </w:r>
      <w:r w:rsidR="00B678E4">
        <w:t>ies</w:t>
      </w:r>
      <w:r w:rsidR="00AF5838">
        <w:t xml:space="preserve"> and Yokohama Tire Corp.</w:t>
      </w:r>
    </w:p>
    <w:p w14:paraId="76FCB881" w14:textId="3A85245C" w:rsidR="009D2C8C" w:rsidRDefault="00A36896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t xml:space="preserve">The contest will be held June </w:t>
      </w:r>
      <w:r w:rsidR="00AC5BE1">
        <w:t>6-7</w:t>
      </w:r>
      <w:r>
        <w:t xml:space="preserve">, at the TSTC </w:t>
      </w:r>
      <w:r w:rsidR="009D2C8C">
        <w:t xml:space="preserve">Diesel Technology Center in Waco, Texas. </w:t>
      </w:r>
      <w:r w:rsidR="009D2C8C" w:rsidRPr="009D2C8C">
        <w:rPr>
          <w:rFonts w:eastAsia="Times New Roman" w:cstheme="minorHAnsi"/>
          <w:color w:val="000000"/>
        </w:rPr>
        <w:t>The competition is limited to 2</w:t>
      </w:r>
      <w:r w:rsidR="00AF5838">
        <w:rPr>
          <w:rFonts w:eastAsia="Times New Roman" w:cstheme="minorHAnsi"/>
          <w:color w:val="000000"/>
        </w:rPr>
        <w:t>6</w:t>
      </w:r>
      <w:r w:rsidR="009D2C8C" w:rsidRPr="009D2C8C">
        <w:rPr>
          <w:rFonts w:eastAsia="Times New Roman" w:cstheme="minorHAnsi"/>
          <w:color w:val="000000"/>
        </w:rPr>
        <w:t xml:space="preserve"> professional technicians competing for cash and other prizes.</w:t>
      </w:r>
      <w:r w:rsidR="009D2C8C">
        <w:rPr>
          <w:rFonts w:eastAsia="Times New Roman" w:cstheme="minorHAnsi"/>
          <w:color w:val="000000"/>
        </w:rPr>
        <w:t xml:space="preserve">  Companies are limited to two entries into the contest. </w:t>
      </w:r>
      <w:r w:rsidR="009D2C8C" w:rsidRPr="009D2C8C">
        <w:rPr>
          <w:rFonts w:eastAsia="Times New Roman" w:cstheme="minorHAnsi"/>
          <w:color w:val="000000"/>
        </w:rPr>
        <w:t xml:space="preserve"> </w:t>
      </w:r>
    </w:p>
    <w:p w14:paraId="07FED5F7" w14:textId="77777777" w:rsidR="009D2C8C" w:rsidRDefault="009D2C8C" w:rsidP="009D2C8C">
      <w:pPr>
        <w:spacing w:after="0" w:line="240" w:lineRule="auto"/>
        <w:rPr>
          <w:rFonts w:eastAsia="Times New Roman" w:cstheme="minorHAnsi"/>
          <w:color w:val="000000"/>
        </w:rPr>
      </w:pPr>
    </w:p>
    <w:p w14:paraId="2B9D2027" w14:textId="794F02AA" w:rsidR="009D2C8C" w:rsidRDefault="009D2C8C" w:rsidP="009D2C8C">
      <w:pPr>
        <w:spacing w:after="0" w:line="240" w:lineRule="auto"/>
        <w:rPr>
          <w:rFonts w:eastAsia="Times New Roman" w:cstheme="minorHAnsi"/>
          <w:color w:val="000000"/>
        </w:rPr>
      </w:pPr>
      <w:r w:rsidRPr="009D2C8C">
        <w:rPr>
          <w:rFonts w:eastAsia="Times New Roman" w:cstheme="minorHAnsi"/>
          <w:color w:val="000000"/>
        </w:rPr>
        <w:t xml:space="preserve">Participants </w:t>
      </w:r>
      <w:r w:rsidR="007D547F">
        <w:rPr>
          <w:rFonts w:eastAsia="Times New Roman" w:cstheme="minorHAnsi"/>
          <w:color w:val="000000"/>
        </w:rPr>
        <w:t xml:space="preserve">will take a written </w:t>
      </w:r>
      <w:proofErr w:type="gramStart"/>
      <w:r w:rsidR="007D547F">
        <w:rPr>
          <w:rFonts w:eastAsia="Times New Roman" w:cstheme="minorHAnsi"/>
          <w:color w:val="000000"/>
        </w:rPr>
        <w:t>test</w:t>
      </w:r>
      <w:proofErr w:type="gramEnd"/>
      <w:r w:rsidR="007D547F">
        <w:rPr>
          <w:rFonts w:eastAsia="Times New Roman" w:cstheme="minorHAnsi"/>
          <w:color w:val="000000"/>
        </w:rPr>
        <w:t xml:space="preserve"> the afternoon of Friday, June </w:t>
      </w:r>
      <w:r w:rsidR="00AC5BE1">
        <w:rPr>
          <w:rFonts w:eastAsia="Times New Roman" w:cstheme="minorHAnsi"/>
          <w:color w:val="000000"/>
        </w:rPr>
        <w:t>6</w:t>
      </w:r>
      <w:r w:rsidR="007D547F">
        <w:rPr>
          <w:rFonts w:eastAsia="Times New Roman" w:cstheme="minorHAnsi"/>
          <w:color w:val="000000"/>
        </w:rPr>
        <w:t xml:space="preserve">, and on Saturday, June </w:t>
      </w:r>
      <w:r w:rsidR="00AC5BE1">
        <w:rPr>
          <w:rFonts w:eastAsia="Times New Roman" w:cstheme="minorHAnsi"/>
          <w:color w:val="000000"/>
        </w:rPr>
        <w:t>7</w:t>
      </w:r>
      <w:r w:rsidR="00FB076B">
        <w:rPr>
          <w:rFonts w:eastAsia="Times New Roman" w:cstheme="minorHAnsi"/>
          <w:color w:val="000000"/>
        </w:rPr>
        <w:t xml:space="preserve">, contestants will </w:t>
      </w:r>
      <w:r w:rsidRPr="009D2C8C">
        <w:rPr>
          <w:rFonts w:eastAsia="Times New Roman" w:cstheme="minorHAnsi"/>
          <w:color w:val="000000"/>
        </w:rPr>
        <w:t>rotate through a series of hands-on workstations</w:t>
      </w:r>
      <w:r w:rsidR="00FB076B">
        <w:rPr>
          <w:rFonts w:eastAsia="Times New Roman" w:cstheme="minorHAnsi"/>
          <w:color w:val="000000"/>
        </w:rPr>
        <w:t xml:space="preserve">.  </w:t>
      </w:r>
      <w:r w:rsidRPr="009D2C8C">
        <w:rPr>
          <w:rFonts w:eastAsia="Times New Roman" w:cstheme="minorHAnsi"/>
          <w:color w:val="000000"/>
        </w:rPr>
        <w:t xml:space="preserve">Each </w:t>
      </w:r>
      <w:r w:rsidR="00D43BC5">
        <w:rPr>
          <w:rFonts w:eastAsia="Times New Roman" w:cstheme="minorHAnsi"/>
          <w:color w:val="000000"/>
        </w:rPr>
        <w:t>contestant</w:t>
      </w:r>
      <w:r w:rsidRPr="009D2C8C">
        <w:rPr>
          <w:rFonts w:eastAsia="Times New Roman" w:cstheme="minorHAnsi"/>
          <w:color w:val="000000"/>
        </w:rPr>
        <w:t xml:space="preserve"> will also be competing for the honor of representing </w:t>
      </w:r>
      <w:r>
        <w:rPr>
          <w:rFonts w:eastAsia="Times New Roman" w:cstheme="minorHAnsi"/>
          <w:color w:val="000000"/>
        </w:rPr>
        <w:t>Texas</w:t>
      </w:r>
      <w:r w:rsidRPr="009D2C8C">
        <w:rPr>
          <w:rFonts w:eastAsia="Times New Roman" w:cstheme="minorHAnsi"/>
          <w:color w:val="000000"/>
        </w:rPr>
        <w:t xml:space="preserve"> as our State Champion in the National </w:t>
      </w:r>
      <w:proofErr w:type="spellStart"/>
      <w:r w:rsidRPr="009D2C8C">
        <w:rPr>
          <w:rFonts w:eastAsia="Times New Roman" w:cstheme="minorHAnsi"/>
          <w:color w:val="000000"/>
        </w:rPr>
        <w:t>SuperTech</w:t>
      </w:r>
      <w:proofErr w:type="spellEnd"/>
      <w:r w:rsidRPr="009D2C8C">
        <w:rPr>
          <w:rFonts w:eastAsia="Times New Roman" w:cstheme="minorHAnsi"/>
          <w:color w:val="000000"/>
        </w:rPr>
        <w:t xml:space="preserve"> Competition</w:t>
      </w:r>
      <w:r w:rsidR="002405F2">
        <w:rPr>
          <w:rFonts w:eastAsia="Times New Roman" w:cstheme="minorHAnsi"/>
          <w:color w:val="000000"/>
        </w:rPr>
        <w:t xml:space="preserve"> held </w:t>
      </w:r>
      <w:r w:rsidR="002405F2" w:rsidRPr="00B15376">
        <w:rPr>
          <w:rFonts w:eastAsia="Times New Roman" w:cstheme="minorHAnsi"/>
          <w:color w:val="000000"/>
        </w:rPr>
        <w:t>Septembe</w:t>
      </w:r>
      <w:r w:rsidR="00350678" w:rsidRPr="00B15376">
        <w:rPr>
          <w:rFonts w:eastAsia="Times New Roman" w:cstheme="minorHAnsi"/>
          <w:color w:val="000000"/>
        </w:rPr>
        <w:t xml:space="preserve">r </w:t>
      </w:r>
      <w:r w:rsidR="00B15376" w:rsidRPr="00B15376">
        <w:rPr>
          <w:rFonts w:eastAsia="Times New Roman" w:cstheme="minorHAnsi"/>
          <w:color w:val="000000"/>
        </w:rPr>
        <w:t>13-20</w:t>
      </w:r>
      <w:r w:rsidR="00350678" w:rsidRPr="00B15376">
        <w:rPr>
          <w:rFonts w:eastAsia="Times New Roman" w:cstheme="minorHAnsi"/>
          <w:color w:val="000000"/>
        </w:rPr>
        <w:t>, 202</w:t>
      </w:r>
      <w:r w:rsidR="00B15376" w:rsidRPr="00B15376">
        <w:rPr>
          <w:rFonts w:eastAsia="Times New Roman" w:cstheme="minorHAnsi"/>
          <w:color w:val="000000"/>
        </w:rPr>
        <w:t>5</w:t>
      </w:r>
      <w:r w:rsidR="00350678" w:rsidRPr="00B15376">
        <w:rPr>
          <w:rFonts w:eastAsia="Times New Roman" w:cstheme="minorHAnsi"/>
          <w:color w:val="000000"/>
        </w:rPr>
        <w:t>, in Raleigh, NC.</w:t>
      </w:r>
    </w:p>
    <w:p w14:paraId="262C5839" w14:textId="0E414792" w:rsidR="009D2C8C" w:rsidRDefault="009D2C8C" w:rsidP="009D2C8C">
      <w:pPr>
        <w:spacing w:after="0" w:line="240" w:lineRule="auto"/>
        <w:rPr>
          <w:rFonts w:eastAsia="Times New Roman" w:cstheme="minorHAnsi"/>
          <w:color w:val="000000"/>
        </w:rPr>
      </w:pPr>
    </w:p>
    <w:p w14:paraId="79635CBD" w14:textId="5003B20A" w:rsidR="009D2C8C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Winners will be </w:t>
      </w:r>
      <w:proofErr w:type="gramStart"/>
      <w:r>
        <w:rPr>
          <w:rFonts w:eastAsia="Times New Roman" w:cstheme="minorHAnsi"/>
          <w:color w:val="000000"/>
        </w:rPr>
        <w:t>announced</w:t>
      </w:r>
      <w:proofErr w:type="gramEnd"/>
      <w:r>
        <w:rPr>
          <w:rFonts w:eastAsia="Times New Roman" w:cstheme="minorHAnsi"/>
          <w:color w:val="000000"/>
        </w:rPr>
        <w:t xml:space="preserve"> the evening of June </w:t>
      </w:r>
      <w:r w:rsidR="00AC5BE1">
        <w:rPr>
          <w:rFonts w:eastAsia="Times New Roman" w:cstheme="minorHAnsi"/>
          <w:color w:val="000000"/>
        </w:rPr>
        <w:t>7</w:t>
      </w:r>
      <w:r>
        <w:rPr>
          <w:rFonts w:eastAsia="Times New Roman" w:cstheme="minorHAnsi"/>
          <w:color w:val="000000"/>
        </w:rPr>
        <w:t>, at the Waco Hilton.  Prizes awarded are:</w:t>
      </w:r>
    </w:p>
    <w:p w14:paraId="2E018671" w14:textId="0B8F674F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</w:p>
    <w:p w14:paraId="177AF567" w14:textId="088FC996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Pr="00EA6460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Place</w:t>
      </w:r>
      <w:r>
        <w:rPr>
          <w:rFonts w:eastAsia="Times New Roman" w:cstheme="minorHAnsi"/>
          <w:color w:val="000000"/>
        </w:rPr>
        <w:tab/>
        <w:t>$1,500</w:t>
      </w:r>
    </w:p>
    <w:p w14:paraId="0F352C4D" w14:textId="0B59B0EF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Pr="00EA646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Place </w:t>
      </w:r>
      <w:r>
        <w:rPr>
          <w:rFonts w:eastAsia="Times New Roman" w:cstheme="minorHAnsi"/>
          <w:color w:val="000000"/>
        </w:rPr>
        <w:tab/>
        <w:t>$1,000</w:t>
      </w:r>
    </w:p>
    <w:p w14:paraId="0AE57BCC" w14:textId="7452A099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Pr="00EA6460">
        <w:rPr>
          <w:rFonts w:eastAsia="Times New Roman" w:cstheme="minorHAnsi"/>
          <w:color w:val="000000"/>
          <w:vertAlign w:val="superscript"/>
        </w:rPr>
        <w:t>rd</w:t>
      </w:r>
      <w:r>
        <w:rPr>
          <w:rFonts w:eastAsia="Times New Roman" w:cstheme="minorHAnsi"/>
          <w:color w:val="000000"/>
        </w:rPr>
        <w:t xml:space="preserve"> Place </w:t>
      </w:r>
      <w:r>
        <w:rPr>
          <w:rFonts w:eastAsia="Times New Roman" w:cstheme="minorHAnsi"/>
          <w:color w:val="000000"/>
        </w:rPr>
        <w:tab/>
        <w:t>$750</w:t>
      </w:r>
    </w:p>
    <w:p w14:paraId="20E7F283" w14:textId="1A1E9E19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Pr="00EA6460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Place </w:t>
      </w:r>
      <w:r>
        <w:rPr>
          <w:rFonts w:eastAsia="Times New Roman" w:cstheme="minorHAnsi"/>
          <w:color w:val="000000"/>
        </w:rPr>
        <w:tab/>
        <w:t>$500</w:t>
      </w:r>
    </w:p>
    <w:p w14:paraId="23A3DA5C" w14:textId="3FA0C4B2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</w:t>
      </w:r>
      <w:r w:rsidRPr="00EA6460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Place </w:t>
      </w:r>
      <w:r>
        <w:rPr>
          <w:rFonts w:eastAsia="Times New Roman" w:cstheme="minorHAnsi"/>
          <w:color w:val="000000"/>
        </w:rPr>
        <w:tab/>
        <w:t>$250</w:t>
      </w:r>
    </w:p>
    <w:p w14:paraId="15A6B26A" w14:textId="37174681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</w:p>
    <w:p w14:paraId="12F88CF8" w14:textId="39B3CBE8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These prizes are sponsored by Eaton</w:t>
      </w:r>
      <w:r w:rsidR="002405F2">
        <w:rPr>
          <w:rFonts w:eastAsia="Times New Roman" w:cstheme="minorHAnsi"/>
          <w:color w:val="000000"/>
        </w:rPr>
        <w:t xml:space="preserve"> Cummins Automated Transmission Technologies</w:t>
      </w:r>
      <w:r w:rsidR="00350678">
        <w:rPr>
          <w:rFonts w:eastAsia="Times New Roman" w:cstheme="minorHAnsi"/>
          <w:color w:val="000000"/>
        </w:rPr>
        <w:t xml:space="preserve"> and Yokohama Tire Corp</w:t>
      </w:r>
      <w:r>
        <w:rPr>
          <w:rFonts w:eastAsia="Times New Roman" w:cstheme="minorHAnsi"/>
          <w:color w:val="000000"/>
        </w:rPr>
        <w:t>.  In addition, Eaton</w:t>
      </w:r>
      <w:r w:rsidR="002405F2">
        <w:rPr>
          <w:rFonts w:eastAsia="Times New Roman" w:cstheme="minorHAnsi"/>
          <w:color w:val="000000"/>
        </w:rPr>
        <w:t xml:space="preserve"> Cummins Automated Transmission Technologies</w:t>
      </w:r>
      <w:r>
        <w:rPr>
          <w:rFonts w:eastAsia="Times New Roman" w:cstheme="minorHAnsi"/>
          <w:color w:val="000000"/>
        </w:rPr>
        <w:t xml:space="preserve"> also provides a custom Technician of the Year ring to the 1</w:t>
      </w:r>
      <w:r w:rsidRPr="00EA6460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Place recipient.</w:t>
      </w:r>
    </w:p>
    <w:p w14:paraId="69A902CE" w14:textId="13DD82F0" w:rsidR="00EA6460" w:rsidRDefault="00EA6460" w:rsidP="009D2C8C">
      <w:pPr>
        <w:spacing w:after="0" w:line="240" w:lineRule="auto"/>
        <w:rPr>
          <w:rFonts w:eastAsia="Times New Roman" w:cstheme="minorHAnsi"/>
          <w:color w:val="000000"/>
        </w:rPr>
      </w:pPr>
    </w:p>
    <w:p w14:paraId="33F4EC75" w14:textId="1451B646" w:rsidR="00EA6460" w:rsidRPr="009D2C8C" w:rsidRDefault="00EA6460" w:rsidP="009D2C8C">
      <w:pPr>
        <w:spacing w:after="0" w:line="240" w:lineRule="auto"/>
        <w:rPr>
          <w:rFonts w:eastAsia="Times New Roman" w:cstheme="minorHAnsi"/>
          <w:color w:val="524A4B"/>
        </w:rPr>
      </w:pPr>
      <w:r>
        <w:rPr>
          <w:rFonts w:eastAsia="Times New Roman" w:cstheme="minorHAnsi"/>
          <w:color w:val="000000"/>
        </w:rPr>
        <w:t xml:space="preserve">The top five winners will also be recognized during the TXTA Annual Conference on </w:t>
      </w:r>
      <w:r w:rsidR="00AC5BE1">
        <w:rPr>
          <w:rFonts w:eastAsia="Times New Roman" w:cstheme="minorHAnsi"/>
          <w:color w:val="000000"/>
        </w:rPr>
        <w:t>July 31</w:t>
      </w:r>
      <w:r>
        <w:rPr>
          <w:rFonts w:eastAsia="Times New Roman" w:cstheme="minorHAnsi"/>
          <w:color w:val="000000"/>
        </w:rPr>
        <w:t xml:space="preserve">, at the </w:t>
      </w:r>
      <w:r w:rsidR="00AC5BE1">
        <w:rPr>
          <w:rFonts w:eastAsia="Times New Roman" w:cstheme="minorHAnsi"/>
          <w:color w:val="000000"/>
        </w:rPr>
        <w:t>Barton Creek Resort in Austin</w:t>
      </w:r>
      <w:r>
        <w:rPr>
          <w:rFonts w:eastAsia="Times New Roman" w:cstheme="minorHAnsi"/>
          <w:color w:val="000000"/>
        </w:rPr>
        <w:t>.</w:t>
      </w:r>
    </w:p>
    <w:p w14:paraId="4ACB7359" w14:textId="45E74E56" w:rsidR="00A36896" w:rsidRDefault="00A36896"/>
    <w:p w14:paraId="09F2CF8E" w14:textId="5A285277" w:rsidR="009D2C8C" w:rsidRDefault="009D2C8C"/>
    <w:p w14:paraId="57F0837C" w14:textId="77777777" w:rsidR="009D2C8C" w:rsidRDefault="009D2C8C"/>
    <w:sectPr w:rsidR="009D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96"/>
    <w:rsid w:val="002405F2"/>
    <w:rsid w:val="00350678"/>
    <w:rsid w:val="004B438E"/>
    <w:rsid w:val="00626C44"/>
    <w:rsid w:val="00715230"/>
    <w:rsid w:val="007D547F"/>
    <w:rsid w:val="009D2C8C"/>
    <w:rsid w:val="009F7C9E"/>
    <w:rsid w:val="00A3040D"/>
    <w:rsid w:val="00A36896"/>
    <w:rsid w:val="00A80272"/>
    <w:rsid w:val="00AC5BE1"/>
    <w:rsid w:val="00AF5838"/>
    <w:rsid w:val="00B15376"/>
    <w:rsid w:val="00B678E4"/>
    <w:rsid w:val="00D43BC5"/>
    <w:rsid w:val="00E95C25"/>
    <w:rsid w:val="00EA6460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02EC"/>
  <w15:chartTrackingRefBased/>
  <w15:docId w15:val="{102DFC97-8D80-4AE7-A089-054E49F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c4eef-046f-439a-9618-4443d3cd9bfa" xsi:nil="true"/>
    <lcf76f155ced4ddcb4097134ff3c332f xmlns="3b1b6d89-2d2c-47fe-b07f-bf26b85649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09116478357438D13D27F46664B7F" ma:contentTypeVersion="18" ma:contentTypeDescription="Create a new document." ma:contentTypeScope="" ma:versionID="8fe8ef932c2857e4e8a8800c7f8c44d7">
  <xsd:schema xmlns:xsd="http://www.w3.org/2001/XMLSchema" xmlns:xs="http://www.w3.org/2001/XMLSchema" xmlns:p="http://schemas.microsoft.com/office/2006/metadata/properties" xmlns:ns2="3b1b6d89-2d2c-47fe-b07f-bf26b8564930" xmlns:ns3="ce1c4eef-046f-439a-9618-4443d3cd9bfa" targetNamespace="http://schemas.microsoft.com/office/2006/metadata/properties" ma:root="true" ma:fieldsID="0bc01aaecf86d6db1acba9f74a570908" ns2:_="" ns3:_="">
    <xsd:import namespace="3b1b6d89-2d2c-47fe-b07f-bf26b8564930"/>
    <xsd:import namespace="ce1c4eef-046f-439a-9618-4443d3c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6d89-2d2c-47fe-b07f-bf26b8564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c100-f148-4814-9b53-6ab05a8c6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4eef-046f-439a-9618-4443d3c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1d50-7e15-4faa-b355-39552a58cc1a}" ma:internalName="TaxCatchAll" ma:showField="CatchAllData" ma:web="ce1c4eef-046f-439a-9618-4443d3c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2222-78F4-4665-ABCA-B68679B2BDC8}">
  <ds:schemaRefs>
    <ds:schemaRef ds:uri="http://schemas.microsoft.com/office/2006/metadata/properties"/>
    <ds:schemaRef ds:uri="http://schemas.microsoft.com/office/infopath/2007/PartnerControls"/>
    <ds:schemaRef ds:uri="ce1c4eef-046f-439a-9618-4443d3cd9bfa"/>
    <ds:schemaRef ds:uri="3b1b6d89-2d2c-47fe-b07f-bf26b8564930"/>
  </ds:schemaRefs>
</ds:datastoreItem>
</file>

<file path=customXml/itemProps2.xml><?xml version="1.0" encoding="utf-8"?>
<ds:datastoreItem xmlns:ds="http://schemas.openxmlformats.org/officeDocument/2006/customXml" ds:itemID="{39D1A026-E686-48F5-942A-2D0A116FA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ACFF5-3551-4663-B477-A5C1388AC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6d89-2d2c-47fe-b07f-bf26b8564930"/>
    <ds:schemaRef ds:uri="ce1c4eef-046f-439a-9618-4443d3cd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Shillingburg</dc:creator>
  <cp:keywords/>
  <dc:description/>
  <cp:lastModifiedBy>Lance Shillingburg</cp:lastModifiedBy>
  <cp:revision>3</cp:revision>
  <dcterms:created xsi:type="dcterms:W3CDTF">2025-01-22T17:49:00Z</dcterms:created>
  <dcterms:modified xsi:type="dcterms:W3CDTF">2025-02-11T17:50:00Z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0x010100CC309116478357438D13D27F46664B7F</vt:lpwstr>
  </property>
  <property fmtid="{D5CDD505-2E9C-101B-9397-08002B2CF9AE}" pid="3" name="MediaServiceImageTags">
    <vt:lpwstr/>
  </property>
</Properties>
</file>